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50E72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041DD">
        <w:rPr>
          <w:rFonts w:ascii="Arial" w:hAnsi="Arial" w:cs="Arial"/>
        </w:rPr>
        <w:t>May 9</w:t>
      </w:r>
      <w:r w:rsidR="006041DD" w:rsidRPr="006041DD">
        <w:rPr>
          <w:rFonts w:ascii="Arial" w:hAnsi="Arial" w:cs="Arial"/>
          <w:vertAlign w:val="superscript"/>
        </w:rPr>
        <w:t>th</w:t>
      </w:r>
      <w:r w:rsidR="0060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>Grackle Coffee House, Main Street, Schomberg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6041DD">
        <w:rPr>
          <w:rFonts w:ascii="Arial" w:hAnsi="Arial" w:cs="Arial"/>
          <w:sz w:val="22"/>
          <w:szCs w:val="22"/>
        </w:rPr>
        <w:t>April 11</w:t>
      </w:r>
      <w:r w:rsidR="006041DD" w:rsidRPr="006041DD">
        <w:rPr>
          <w:rFonts w:ascii="Arial" w:hAnsi="Arial" w:cs="Arial"/>
          <w:sz w:val="22"/>
          <w:szCs w:val="22"/>
          <w:vertAlign w:val="superscript"/>
        </w:rPr>
        <w:t>th</w:t>
      </w:r>
      <w:r w:rsidR="006041DD">
        <w:rPr>
          <w:rFonts w:ascii="Arial" w:hAnsi="Arial" w:cs="Arial"/>
          <w:sz w:val="22"/>
          <w:szCs w:val="22"/>
        </w:rPr>
        <w:t xml:space="preserve"> </w:t>
      </w:r>
      <w:r w:rsidR="00B436E1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44C01" w:rsidRDefault="00D44C01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B348F8">
        <w:rPr>
          <w:rFonts w:ascii="Arial" w:hAnsi="Arial" w:cs="Arial"/>
          <w:sz w:val="22"/>
          <w:szCs w:val="22"/>
        </w:rPr>
        <w:t>Frog Monitoring</w:t>
      </w:r>
      <w:r w:rsidR="003C1044">
        <w:rPr>
          <w:rFonts w:ascii="Arial" w:hAnsi="Arial" w:cs="Arial"/>
          <w:sz w:val="22"/>
          <w:szCs w:val="22"/>
        </w:rPr>
        <w:t xml:space="preserve"> and </w:t>
      </w:r>
      <w:r w:rsidR="00C13B10">
        <w:rPr>
          <w:rFonts w:ascii="Arial" w:hAnsi="Arial" w:cs="Arial"/>
          <w:sz w:val="22"/>
          <w:szCs w:val="22"/>
        </w:rPr>
        <w:t xml:space="preserve">Frog Night Out </w:t>
      </w:r>
      <w:r w:rsidR="003C1044">
        <w:rPr>
          <w:rFonts w:ascii="Arial" w:hAnsi="Arial" w:cs="Arial"/>
          <w:sz w:val="22"/>
          <w:szCs w:val="22"/>
        </w:rPr>
        <w:t>on May 17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B348F8" w:rsidRDefault="00B348F8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6041DD">
        <w:rPr>
          <w:rFonts w:ascii="Arial" w:hAnsi="Arial" w:cs="Arial"/>
          <w:sz w:val="22"/>
          <w:szCs w:val="22"/>
        </w:rPr>
        <w:t>Clean Up-day</w:t>
      </w:r>
      <w:r>
        <w:rPr>
          <w:rFonts w:ascii="Arial" w:hAnsi="Arial" w:cs="Arial"/>
          <w:sz w:val="22"/>
          <w:szCs w:val="22"/>
        </w:rPr>
        <w:t xml:space="preserve"> event</w:t>
      </w:r>
    </w:p>
    <w:p w:rsidR="003C1044" w:rsidRDefault="003C1044" w:rsidP="003C1044">
      <w:pPr>
        <w:pStyle w:val="ListParagraph"/>
        <w:rPr>
          <w:rFonts w:ascii="Arial" w:hAnsi="Arial" w:cs="Arial"/>
          <w:sz w:val="22"/>
          <w:szCs w:val="22"/>
        </w:rPr>
      </w:pPr>
    </w:p>
    <w:p w:rsidR="003C1044" w:rsidRPr="0057366D" w:rsidRDefault="003C1044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for Schomberg Lion Darryl Rice and Rona for building bird nesting boxes.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beaver signage</w:t>
      </w:r>
      <w:r w:rsidR="00823D9D">
        <w:rPr>
          <w:rFonts w:ascii="Arial" w:hAnsi="Arial" w:cs="Arial"/>
          <w:sz w:val="22"/>
          <w:szCs w:val="22"/>
        </w:rPr>
        <w:t xml:space="preserve"> – bulletin board</w:t>
      </w:r>
    </w:p>
    <w:p w:rsidR="006041DD" w:rsidRDefault="006041D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on-line quiz </w:t>
      </w:r>
      <w:r w:rsidR="0093613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Charles</w:t>
      </w:r>
    </w:p>
    <w:p w:rsidR="0093613C" w:rsidRDefault="0093613C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 scrub around boxes.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823D9D" w:rsidRPr="00823D9D" w:rsidRDefault="00823D9D" w:rsidP="00823D9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Trail/Natural Nodes</w:t>
      </w: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C54555" w:rsidRPr="0057366D" w:rsidRDefault="0093613C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Feeder T</w:t>
      </w:r>
      <w:r w:rsidR="00C54555" w:rsidRPr="0057366D">
        <w:rPr>
          <w:rFonts w:ascii="Arial" w:hAnsi="Arial" w:cs="Arial"/>
          <w:sz w:val="22"/>
          <w:szCs w:val="22"/>
        </w:rPr>
        <w:t xml:space="preserve">rail </w:t>
      </w:r>
    </w:p>
    <w:p w:rsidR="00C54555" w:rsidRPr="00C13B10" w:rsidRDefault="00C54555" w:rsidP="00C3402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13B10">
        <w:rPr>
          <w:rFonts w:ascii="Arial" w:hAnsi="Arial" w:cs="Arial"/>
          <w:sz w:val="22"/>
          <w:szCs w:val="22"/>
        </w:rPr>
        <w:t>Library bags</w:t>
      </w:r>
    </w:p>
    <w:p w:rsidR="006041DD" w:rsidRDefault="00C54555" w:rsidP="00C34022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13B10">
        <w:rPr>
          <w:rFonts w:ascii="Arial" w:hAnsi="Arial" w:cs="Arial"/>
          <w:sz w:val="22"/>
          <w:szCs w:val="22"/>
        </w:rPr>
        <w:t xml:space="preserve">Insurance bundling </w:t>
      </w:r>
      <w:r w:rsidR="00C13B10">
        <w:rPr>
          <w:rFonts w:ascii="Arial" w:hAnsi="Arial" w:cs="Arial"/>
          <w:sz w:val="22"/>
          <w:szCs w:val="22"/>
        </w:rPr>
        <w:t xml:space="preserve">- </w:t>
      </w:r>
      <w:r w:rsidRPr="00C13B10">
        <w:rPr>
          <w:rFonts w:ascii="Arial" w:hAnsi="Arial" w:cs="Arial"/>
          <w:sz w:val="22"/>
          <w:szCs w:val="22"/>
        </w:rPr>
        <w:t>subsidy from Township</w:t>
      </w:r>
    </w:p>
    <w:p w:rsidR="006041DD" w:rsidRDefault="006041DD" w:rsidP="006041D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13B10">
        <w:rPr>
          <w:rFonts w:ascii="Arial" w:hAnsi="Arial" w:cs="Arial"/>
          <w:sz w:val="22"/>
          <w:szCs w:val="22"/>
        </w:rPr>
        <w:t xml:space="preserve">Sign Replacement </w:t>
      </w:r>
    </w:p>
    <w:p w:rsidR="0093613C" w:rsidRDefault="0093613C" w:rsidP="006041D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Washing the Shelter</w:t>
      </w:r>
    </w:p>
    <w:p w:rsidR="0093613C" w:rsidRPr="0093613C" w:rsidRDefault="0093613C" w:rsidP="0093613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</w:p>
    <w:p w:rsidR="00C13B10" w:rsidRPr="00C13B10" w:rsidRDefault="00C13B10" w:rsidP="00C13B10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3837A0" w:rsidRDefault="006041DD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Update on Schomberg Revitalization Committee on which DMNC has representation.</w:t>
      </w:r>
    </w:p>
    <w:p w:rsidR="0093613C" w:rsidRDefault="0093613C" w:rsidP="0093613C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93613C" w:rsidRDefault="0093613C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Recognising Sheila Kelly</w:t>
      </w:r>
    </w:p>
    <w:p w:rsidR="0093613C" w:rsidRPr="0093613C" w:rsidRDefault="0093613C" w:rsidP="0093613C">
      <w:pPr>
        <w:widowControl/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6041DD">
        <w:rPr>
          <w:rFonts w:ascii="Arial" w:hAnsi="Arial" w:cs="Arial"/>
          <w:b/>
          <w:u w:val="single"/>
        </w:rPr>
        <w:t>June 13</w:t>
      </w:r>
      <w:r w:rsidR="006041DD" w:rsidRPr="006041DD">
        <w:rPr>
          <w:rFonts w:ascii="Arial" w:hAnsi="Arial" w:cs="Arial"/>
          <w:b/>
          <w:u w:val="single"/>
          <w:vertAlign w:val="superscript"/>
        </w:rPr>
        <w:t>th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  <w:t>Dufferin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Frog Night Out – Dufferin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Schomberg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6F71B8" w:rsidP="00950E72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  <w:bookmarkStart w:id="0" w:name="_GoBack"/>
      <w:bookmarkEnd w:id="0"/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23D75"/>
    <w:rsid w:val="002303C7"/>
    <w:rsid w:val="00254477"/>
    <w:rsid w:val="00254525"/>
    <w:rsid w:val="00254919"/>
    <w:rsid w:val="00262A34"/>
    <w:rsid w:val="00280BF9"/>
    <w:rsid w:val="002A2119"/>
    <w:rsid w:val="002D4F46"/>
    <w:rsid w:val="002F25C3"/>
    <w:rsid w:val="003304CD"/>
    <w:rsid w:val="00355695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721E"/>
    <w:rsid w:val="00823D9D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31997"/>
    <w:rsid w:val="0093613C"/>
    <w:rsid w:val="00945B8E"/>
    <w:rsid w:val="009471C3"/>
    <w:rsid w:val="00950E72"/>
    <w:rsid w:val="00964BCF"/>
    <w:rsid w:val="00975D1B"/>
    <w:rsid w:val="009D6139"/>
    <w:rsid w:val="00A21E5F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C01111"/>
    <w:rsid w:val="00C13B10"/>
    <w:rsid w:val="00C23968"/>
    <w:rsid w:val="00C33E6A"/>
    <w:rsid w:val="00C35FC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5A7AD0-4A5C-4309-AA9F-B4E3744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2</cp:revision>
  <cp:lastPrinted>2018-03-12T19:25:00Z</cp:lastPrinted>
  <dcterms:created xsi:type="dcterms:W3CDTF">2018-05-07T12:47:00Z</dcterms:created>
  <dcterms:modified xsi:type="dcterms:W3CDTF">2018-05-07T12:47:00Z</dcterms:modified>
</cp:coreProperties>
</file>