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311" w:rsidRPr="00877CE7" w:rsidRDefault="00877CE7" w:rsidP="00877CE7">
      <w:pPr>
        <w:spacing w:after="0" w:line="240" w:lineRule="auto"/>
        <w:rPr>
          <w:b/>
          <w:sz w:val="36"/>
          <w:szCs w:val="36"/>
        </w:rPr>
      </w:pPr>
      <w:proofErr w:type="spellStart"/>
      <w:r w:rsidRPr="00877CE7">
        <w:rPr>
          <w:b/>
          <w:sz w:val="36"/>
          <w:szCs w:val="36"/>
        </w:rPr>
        <w:t>Dufferin</w:t>
      </w:r>
      <w:proofErr w:type="spellEnd"/>
      <w:r w:rsidRPr="00877CE7">
        <w:rPr>
          <w:b/>
          <w:sz w:val="36"/>
          <w:szCs w:val="36"/>
        </w:rPr>
        <w:t xml:space="preserve"> Marsh Committee</w:t>
      </w:r>
    </w:p>
    <w:p w:rsidR="00877CE7" w:rsidRPr="00877CE7" w:rsidRDefault="00877CE7" w:rsidP="00877CE7">
      <w:pPr>
        <w:spacing w:after="0" w:line="240" w:lineRule="auto"/>
        <w:rPr>
          <w:b/>
          <w:sz w:val="28"/>
          <w:szCs w:val="28"/>
        </w:rPr>
      </w:pPr>
      <w:r w:rsidRPr="00877CE7">
        <w:rPr>
          <w:b/>
          <w:sz w:val="28"/>
          <w:szCs w:val="28"/>
        </w:rPr>
        <w:t>Executive Meeting</w:t>
      </w:r>
    </w:p>
    <w:p w:rsidR="00877CE7" w:rsidRPr="00877CE7" w:rsidRDefault="00877CE7" w:rsidP="00877CE7">
      <w:pPr>
        <w:spacing w:after="0" w:line="240" w:lineRule="auto"/>
        <w:rPr>
          <w:b/>
          <w:sz w:val="28"/>
          <w:szCs w:val="28"/>
        </w:rPr>
      </w:pPr>
      <w:r w:rsidRPr="00877CE7">
        <w:rPr>
          <w:b/>
          <w:sz w:val="28"/>
          <w:szCs w:val="28"/>
        </w:rPr>
        <w:t>April 9, 2013</w:t>
      </w:r>
    </w:p>
    <w:p w:rsidR="00877CE7" w:rsidRDefault="00877CE7" w:rsidP="00877CE7">
      <w:pPr>
        <w:spacing w:line="240" w:lineRule="auto"/>
      </w:pPr>
    </w:p>
    <w:p w:rsidR="00877CE7" w:rsidRDefault="00877CE7" w:rsidP="00877CE7">
      <w:pPr>
        <w:spacing w:after="0" w:line="240" w:lineRule="auto"/>
      </w:pPr>
      <w:r>
        <w:t>Attendees:</w:t>
      </w:r>
      <w:r>
        <w:tab/>
        <w:t>Eric</w:t>
      </w:r>
      <w:r>
        <w:tab/>
      </w:r>
      <w:r>
        <w:tab/>
      </w:r>
      <w:r>
        <w:tab/>
        <w:t>Regrets:</w:t>
      </w:r>
      <w:r>
        <w:tab/>
      </w:r>
      <w:r w:rsidR="00213F2E">
        <w:t>Liz</w:t>
      </w:r>
    </w:p>
    <w:p w:rsidR="00877CE7" w:rsidRDefault="00877CE7" w:rsidP="00877CE7">
      <w:pPr>
        <w:spacing w:after="0" w:line="240" w:lineRule="auto"/>
      </w:pPr>
      <w:r>
        <w:tab/>
      </w:r>
      <w:r>
        <w:tab/>
        <w:t>Charles</w:t>
      </w:r>
      <w:r>
        <w:tab/>
      </w:r>
      <w:r>
        <w:tab/>
      </w:r>
      <w:r>
        <w:tab/>
      </w:r>
      <w:r>
        <w:tab/>
      </w:r>
      <w:r>
        <w:tab/>
        <w:t>Linda</w:t>
      </w:r>
    </w:p>
    <w:p w:rsidR="00877CE7" w:rsidRDefault="00877CE7" w:rsidP="00877CE7">
      <w:pPr>
        <w:spacing w:after="0" w:line="240" w:lineRule="auto"/>
      </w:pPr>
      <w:r>
        <w:tab/>
      </w:r>
      <w:r>
        <w:tab/>
        <w:t>Mary</w:t>
      </w:r>
    </w:p>
    <w:p w:rsidR="00877CE7" w:rsidRDefault="00877CE7" w:rsidP="00877CE7">
      <w:pPr>
        <w:spacing w:after="0" w:line="240" w:lineRule="auto"/>
      </w:pPr>
      <w:r>
        <w:tab/>
      </w:r>
      <w:r>
        <w:tab/>
        <w:t>Brenda</w:t>
      </w:r>
    </w:p>
    <w:p w:rsidR="00877CE7" w:rsidRDefault="00877CE7" w:rsidP="00877CE7">
      <w:pPr>
        <w:spacing w:after="0" w:line="240" w:lineRule="auto"/>
      </w:pPr>
      <w:r>
        <w:tab/>
      </w:r>
      <w:r>
        <w:tab/>
        <w:t>Jenn</w:t>
      </w:r>
    </w:p>
    <w:p w:rsidR="00877CE7" w:rsidRDefault="00877CE7" w:rsidP="00877CE7">
      <w:pPr>
        <w:spacing w:after="0" w:line="240" w:lineRule="auto"/>
      </w:pPr>
      <w:r>
        <w:tab/>
      </w:r>
      <w:r>
        <w:tab/>
        <w:t>Sheila</w:t>
      </w:r>
    </w:p>
    <w:p w:rsidR="00877CE7" w:rsidRDefault="00877CE7" w:rsidP="00877CE7">
      <w:pPr>
        <w:spacing w:after="0" w:line="240" w:lineRule="auto"/>
      </w:pPr>
      <w:r>
        <w:tab/>
      </w:r>
      <w:r>
        <w:tab/>
        <w:t>Greg</w:t>
      </w:r>
    </w:p>
    <w:p w:rsidR="00877CE7" w:rsidRDefault="00877CE7" w:rsidP="00877CE7">
      <w:pPr>
        <w:spacing w:after="0" w:line="240" w:lineRule="auto"/>
      </w:pPr>
      <w:r>
        <w:t>_____________________________________________________________________________________</w:t>
      </w:r>
    </w:p>
    <w:p w:rsidR="00877CE7" w:rsidRDefault="00877CE7" w:rsidP="00877CE7">
      <w:pPr>
        <w:spacing w:line="240" w:lineRule="auto"/>
      </w:pPr>
    </w:p>
    <w:p w:rsidR="00877CE7" w:rsidRDefault="00877CE7" w:rsidP="00877CE7">
      <w:pPr>
        <w:pStyle w:val="ListParagraph"/>
        <w:numPr>
          <w:ilvl w:val="0"/>
          <w:numId w:val="1"/>
        </w:numPr>
        <w:spacing w:line="240" w:lineRule="auto"/>
      </w:pPr>
      <w:r>
        <w:t>Minutes from March 7, 2013 were reviewed.</w:t>
      </w:r>
    </w:p>
    <w:p w:rsidR="00877CE7" w:rsidRDefault="00877CE7" w:rsidP="00877CE7">
      <w:pPr>
        <w:pStyle w:val="ListParagraph"/>
        <w:spacing w:line="240" w:lineRule="auto"/>
        <w:ind w:left="1440"/>
      </w:pPr>
      <w:r>
        <w:t>Moved by: Mary</w:t>
      </w:r>
    </w:p>
    <w:p w:rsidR="00877CE7" w:rsidRDefault="00877CE7" w:rsidP="00877CE7">
      <w:pPr>
        <w:pStyle w:val="ListParagraph"/>
        <w:spacing w:line="240" w:lineRule="auto"/>
        <w:ind w:left="1440"/>
      </w:pPr>
      <w:r>
        <w:t>Seconded by: Charles</w:t>
      </w:r>
    </w:p>
    <w:p w:rsidR="00877CE7" w:rsidRDefault="00877CE7" w:rsidP="00877CE7">
      <w:pPr>
        <w:pStyle w:val="ListParagraph"/>
        <w:spacing w:line="240" w:lineRule="auto"/>
        <w:ind w:left="1440"/>
      </w:pPr>
      <w:r>
        <w:t>Approved</w:t>
      </w:r>
    </w:p>
    <w:p w:rsidR="00877CE7" w:rsidRDefault="00877CE7" w:rsidP="00877CE7">
      <w:pPr>
        <w:spacing w:line="240" w:lineRule="auto"/>
      </w:pPr>
      <w:r>
        <w:tab/>
        <w:t>Business arising from the minutes:</w:t>
      </w:r>
    </w:p>
    <w:p w:rsidR="00877CE7" w:rsidRDefault="00877CE7" w:rsidP="00213F2E">
      <w:pPr>
        <w:pStyle w:val="ListParagraph"/>
        <w:numPr>
          <w:ilvl w:val="0"/>
          <w:numId w:val="2"/>
        </w:numPr>
        <w:spacing w:after="0" w:line="240" w:lineRule="auto"/>
      </w:pPr>
      <w:r>
        <w:t>The minutes for the January meeting were not available.  As there was not a quorum at that meeting approval was not required.</w:t>
      </w:r>
    </w:p>
    <w:p w:rsidR="00877CE7" w:rsidRDefault="00877CE7" w:rsidP="00877CE7">
      <w:pPr>
        <w:spacing w:after="0" w:line="240" w:lineRule="auto"/>
      </w:pPr>
      <w:r>
        <w:tab/>
      </w:r>
      <w:r>
        <w:tab/>
        <w:t>Moved by: Mary</w:t>
      </w:r>
    </w:p>
    <w:p w:rsidR="00877CE7" w:rsidRDefault="00877CE7" w:rsidP="00877CE7">
      <w:pPr>
        <w:spacing w:after="0" w:line="240" w:lineRule="auto"/>
      </w:pPr>
      <w:r>
        <w:tab/>
      </w:r>
      <w:r>
        <w:tab/>
        <w:t>Seconded by: Eric</w:t>
      </w:r>
    </w:p>
    <w:p w:rsidR="00877CE7" w:rsidRDefault="00877CE7" w:rsidP="00877CE7">
      <w:pPr>
        <w:spacing w:after="0" w:line="240" w:lineRule="auto"/>
      </w:pPr>
      <w:r>
        <w:tab/>
      </w:r>
      <w:r>
        <w:tab/>
        <w:t>Approved</w:t>
      </w:r>
    </w:p>
    <w:p w:rsidR="00213F2E" w:rsidRDefault="00213F2E" w:rsidP="00877CE7">
      <w:pPr>
        <w:spacing w:after="0" w:line="240" w:lineRule="auto"/>
      </w:pPr>
    </w:p>
    <w:p w:rsidR="00213F2E" w:rsidRDefault="00213F2E" w:rsidP="00213F2E">
      <w:pPr>
        <w:pStyle w:val="ListParagraph"/>
        <w:numPr>
          <w:ilvl w:val="0"/>
          <w:numId w:val="2"/>
        </w:numPr>
        <w:spacing w:after="0" w:line="240" w:lineRule="auto"/>
      </w:pPr>
      <w:r>
        <w:t>The name of the person who removed the snow for the skate is Tom Farr.  He lives on Western Ave.  He is happy to do it again for the skate next year.</w:t>
      </w:r>
    </w:p>
    <w:p w:rsidR="00213F2E" w:rsidRDefault="00213F2E" w:rsidP="00213F2E">
      <w:pPr>
        <w:pStyle w:val="ListParagraph"/>
        <w:spacing w:after="0" w:line="240" w:lineRule="auto"/>
        <w:ind w:left="1440"/>
      </w:pPr>
    </w:p>
    <w:p w:rsidR="00213F2E" w:rsidRDefault="00213F2E" w:rsidP="00213F2E">
      <w:pPr>
        <w:pStyle w:val="ListParagraph"/>
        <w:numPr>
          <w:ilvl w:val="0"/>
          <w:numId w:val="2"/>
        </w:numPr>
        <w:spacing w:after="0" w:line="240" w:lineRule="auto"/>
      </w:pPr>
      <w:r>
        <w:t xml:space="preserve">The group is registered for a display at the volunteer appreciation night.  Liz and Brenda will be attending April 29.  </w:t>
      </w:r>
    </w:p>
    <w:p w:rsidR="00213F2E" w:rsidRDefault="00213F2E" w:rsidP="00213F2E">
      <w:pPr>
        <w:pStyle w:val="ListParagraph"/>
      </w:pPr>
    </w:p>
    <w:p w:rsidR="00213F2E" w:rsidRDefault="00213F2E" w:rsidP="00213F2E">
      <w:pPr>
        <w:pStyle w:val="ListParagraph"/>
        <w:numPr>
          <w:ilvl w:val="0"/>
          <w:numId w:val="2"/>
        </w:numPr>
        <w:spacing w:after="0" w:line="240" w:lineRule="auto"/>
      </w:pPr>
      <w:r>
        <w:t>Mary has not done anything yet on the “volunteer citizen scientist group” yet.</w:t>
      </w:r>
    </w:p>
    <w:p w:rsidR="00B32878" w:rsidRDefault="00B32878" w:rsidP="00213F2E">
      <w:pPr>
        <w:spacing w:after="0" w:line="240" w:lineRule="auto"/>
      </w:pPr>
    </w:p>
    <w:p w:rsidR="00213F2E" w:rsidRDefault="00B32878" w:rsidP="00213F2E">
      <w:pPr>
        <w:spacing w:after="0" w:line="240" w:lineRule="auto"/>
      </w:pPr>
      <w:r w:rsidRPr="00B32878">
        <w:rPr>
          <w:b/>
          <w:u w:val="single"/>
        </w:rPr>
        <w:t>Action:</w:t>
      </w:r>
      <w:r w:rsidRPr="00B32878">
        <w:rPr>
          <w:b/>
          <w:u w:val="single"/>
        </w:rPr>
        <w:tab/>
      </w:r>
      <w:r>
        <w:tab/>
        <w:t>Mary will continue to work on this idea.</w:t>
      </w:r>
    </w:p>
    <w:p w:rsidR="00B32878" w:rsidRDefault="00B32878" w:rsidP="00213F2E">
      <w:pPr>
        <w:spacing w:after="0" w:line="240" w:lineRule="auto"/>
      </w:pPr>
      <w:r>
        <w:tab/>
      </w:r>
      <w:r>
        <w:tab/>
        <w:t>Executive will email name suggestions.</w:t>
      </w:r>
    </w:p>
    <w:p w:rsidR="00B32878" w:rsidRDefault="00B32878" w:rsidP="00213F2E">
      <w:pPr>
        <w:spacing w:after="0" w:line="240" w:lineRule="auto"/>
      </w:pPr>
    </w:p>
    <w:p w:rsidR="00B32878" w:rsidRDefault="00B32878" w:rsidP="00B32878">
      <w:pPr>
        <w:pStyle w:val="ListParagraph"/>
        <w:numPr>
          <w:ilvl w:val="0"/>
          <w:numId w:val="4"/>
        </w:numPr>
        <w:spacing w:after="0" w:line="240" w:lineRule="auto"/>
      </w:pPr>
      <w:r>
        <w:t>Mary has not done anything on the membership strategies.</w:t>
      </w:r>
    </w:p>
    <w:p w:rsidR="00B32878" w:rsidRDefault="00B32878" w:rsidP="00B32878">
      <w:pPr>
        <w:spacing w:after="0" w:line="240" w:lineRule="auto"/>
      </w:pPr>
    </w:p>
    <w:p w:rsidR="00B32878" w:rsidRDefault="00B32878" w:rsidP="00B32878">
      <w:pPr>
        <w:spacing w:after="0" w:line="240" w:lineRule="auto"/>
      </w:pPr>
      <w:r w:rsidRPr="00B32878">
        <w:rPr>
          <w:b/>
          <w:u w:val="single"/>
        </w:rPr>
        <w:t>Action:</w:t>
      </w:r>
      <w:r w:rsidRPr="00B32878">
        <w:rPr>
          <w:b/>
          <w:u w:val="single"/>
        </w:rPr>
        <w:tab/>
      </w:r>
      <w:r>
        <w:tab/>
        <w:t>Mary will continue to work on membership and a survey.</w:t>
      </w:r>
    </w:p>
    <w:p w:rsidR="00B32878" w:rsidRDefault="00B32878" w:rsidP="00B32878">
      <w:pPr>
        <w:spacing w:after="0" w:line="240" w:lineRule="auto"/>
      </w:pPr>
    </w:p>
    <w:p w:rsidR="00877CE7" w:rsidRDefault="00B32878" w:rsidP="00B32878">
      <w:pPr>
        <w:pStyle w:val="ListParagraph"/>
        <w:numPr>
          <w:ilvl w:val="0"/>
          <w:numId w:val="4"/>
        </w:numPr>
        <w:spacing w:after="0" w:line="240" w:lineRule="auto"/>
      </w:pPr>
      <w:r>
        <w:t xml:space="preserve">Ravine wineries offered a donation of a case of wine for our wine tasting.  Eric has more enquiries out to other wineries.  It appears that many people are away for the June 8 date including both “Smart Serve” trained volunteers (Eric and Charles).  It was agreed </w:t>
      </w:r>
      <w:r>
        <w:lastRenderedPageBreak/>
        <w:t xml:space="preserve">to look at an alternate date and the night of September 21 was suggested.  This is during the </w:t>
      </w:r>
      <w:proofErr w:type="spellStart"/>
      <w:r>
        <w:t>Schomberg</w:t>
      </w:r>
      <w:proofErr w:type="spellEnd"/>
      <w:r>
        <w:t xml:space="preserve"> Street Gallery.  </w:t>
      </w:r>
    </w:p>
    <w:p w:rsidR="00B32878" w:rsidRDefault="00B32878" w:rsidP="00B32878">
      <w:pPr>
        <w:spacing w:after="0" w:line="240" w:lineRule="auto"/>
      </w:pPr>
    </w:p>
    <w:p w:rsidR="00B32878" w:rsidRDefault="00B32878" w:rsidP="00B32878">
      <w:pPr>
        <w:spacing w:after="0" w:line="240" w:lineRule="auto"/>
      </w:pPr>
      <w:r w:rsidRPr="00B32878">
        <w:rPr>
          <w:b/>
          <w:u w:val="single"/>
        </w:rPr>
        <w:t>Action:</w:t>
      </w:r>
      <w:r w:rsidRPr="00B32878">
        <w:rPr>
          <w:b/>
          <w:u w:val="single"/>
        </w:rPr>
        <w:tab/>
      </w:r>
      <w:r>
        <w:tab/>
        <w:t xml:space="preserve">Mary agreed to talk to </w:t>
      </w:r>
      <w:proofErr w:type="gramStart"/>
      <w:r>
        <w:t>Sheena  about</w:t>
      </w:r>
      <w:proofErr w:type="gramEnd"/>
      <w:r>
        <w:t xml:space="preserve"> the wine tasting and the possible date change.</w:t>
      </w:r>
    </w:p>
    <w:p w:rsidR="00B32878" w:rsidRDefault="00B32878" w:rsidP="00B32878">
      <w:pPr>
        <w:spacing w:after="0" w:line="240" w:lineRule="auto"/>
      </w:pPr>
    </w:p>
    <w:p w:rsidR="00E96C84" w:rsidRDefault="00E96C84" w:rsidP="00E96C84">
      <w:pPr>
        <w:pStyle w:val="ListParagraph"/>
        <w:numPr>
          <w:ilvl w:val="0"/>
          <w:numId w:val="4"/>
        </w:numPr>
        <w:spacing w:after="0" w:line="240" w:lineRule="auto"/>
      </w:pPr>
      <w:r>
        <w:t xml:space="preserve">Brenda is continuing to work on the financial statement and taxes.  </w:t>
      </w:r>
    </w:p>
    <w:p w:rsidR="00E96C84" w:rsidRDefault="00E96C84" w:rsidP="00E96C84">
      <w:pPr>
        <w:spacing w:after="0" w:line="240" w:lineRule="auto"/>
      </w:pPr>
    </w:p>
    <w:p w:rsidR="00B32878" w:rsidRDefault="00E96C84" w:rsidP="00E96C84">
      <w:pPr>
        <w:spacing w:after="0" w:line="240" w:lineRule="auto"/>
        <w:ind w:left="1440" w:hanging="1440"/>
      </w:pPr>
      <w:r w:rsidRPr="00E96C84">
        <w:rPr>
          <w:b/>
          <w:u w:val="single"/>
        </w:rPr>
        <w:t>Action:</w:t>
      </w:r>
      <w:r w:rsidRPr="00E96C84">
        <w:rPr>
          <w:b/>
        </w:rPr>
        <w:tab/>
      </w:r>
      <w:r>
        <w:t xml:space="preserve">Brenda will forward the financial details to Eric.  Eric will audit the financial </w:t>
      </w:r>
      <w:proofErr w:type="gramStart"/>
      <w:r>
        <w:t>statement  as</w:t>
      </w:r>
      <w:proofErr w:type="gramEnd"/>
      <w:r>
        <w:t xml:space="preserve"> soon as he can.</w:t>
      </w:r>
    </w:p>
    <w:p w:rsidR="00877CE7" w:rsidRDefault="00877CE7" w:rsidP="00213F2E">
      <w:pPr>
        <w:pStyle w:val="ListParagraph"/>
        <w:spacing w:line="240" w:lineRule="auto"/>
      </w:pPr>
    </w:p>
    <w:p w:rsidR="00E96C84" w:rsidRDefault="00E96C84" w:rsidP="00E96C84">
      <w:pPr>
        <w:pStyle w:val="ListParagraph"/>
        <w:numPr>
          <w:ilvl w:val="0"/>
          <w:numId w:val="4"/>
        </w:numPr>
        <w:spacing w:line="240" w:lineRule="auto"/>
      </w:pPr>
      <w:r>
        <w:t>Mary has not completed the incorporation papers</w:t>
      </w:r>
    </w:p>
    <w:p w:rsidR="00E96C84" w:rsidRDefault="00E96C84" w:rsidP="00E96C84">
      <w:pPr>
        <w:spacing w:line="240" w:lineRule="auto"/>
      </w:pPr>
      <w:r w:rsidRPr="00E96C84">
        <w:rPr>
          <w:b/>
          <w:u w:val="single"/>
        </w:rPr>
        <w:t>Action:</w:t>
      </w:r>
      <w:r w:rsidRPr="00E96C84">
        <w:rPr>
          <w:b/>
          <w:u w:val="single"/>
        </w:rPr>
        <w:tab/>
      </w:r>
      <w:r>
        <w:tab/>
        <w:t>Mary will continue working on the incorporation papers.</w:t>
      </w:r>
    </w:p>
    <w:p w:rsidR="00E96C84" w:rsidRDefault="00E96C84" w:rsidP="00E96C84">
      <w:pPr>
        <w:pStyle w:val="ListParagraph"/>
        <w:numPr>
          <w:ilvl w:val="0"/>
          <w:numId w:val="4"/>
        </w:numPr>
        <w:spacing w:line="240" w:lineRule="auto"/>
      </w:pPr>
      <w:r>
        <w:t xml:space="preserve">Mary updated everyone on the discussions with MOE and the CA on the orange goo in the ponds behind the plaza.  The MOE believes that the orange goo is naturally occurring iron oxidizing bacteria and in this regard, as it is not a spill, they cannot do anything more for us.  They did say that from an ecological perspective they do not know the impact of this substance on the health of the wetland.  The CA is not able to help as they do not look at water quality for SWM ponds or wetland and suggested we contact MNR.  </w:t>
      </w:r>
      <w:r w:rsidR="004C035C">
        <w:t xml:space="preserve">The executive were eager to continue looking at this issue.  One of the options </w:t>
      </w:r>
      <w:proofErr w:type="gramStart"/>
      <w:r w:rsidR="004C035C">
        <w:t>are</w:t>
      </w:r>
      <w:proofErr w:type="gramEnd"/>
      <w:r w:rsidR="004C035C">
        <w:t xml:space="preserve"> to collect our own samples for analysis at a private lab.  Owner authorization to collect the sample is an issue.  </w:t>
      </w:r>
    </w:p>
    <w:p w:rsidR="004C035C" w:rsidRDefault="004C035C" w:rsidP="004C035C">
      <w:pPr>
        <w:spacing w:line="240" w:lineRule="auto"/>
      </w:pPr>
      <w:r w:rsidRPr="004C035C">
        <w:rPr>
          <w:b/>
          <w:u w:val="single"/>
        </w:rPr>
        <w:t>Action:</w:t>
      </w:r>
      <w:r w:rsidRPr="004C035C">
        <w:rPr>
          <w:b/>
          <w:u w:val="single"/>
        </w:rPr>
        <w:tab/>
      </w:r>
      <w:r>
        <w:tab/>
        <w:t>Mary agreed to discuss the problem with Township staff.</w:t>
      </w:r>
    </w:p>
    <w:p w:rsidR="004C035C" w:rsidRDefault="004C035C" w:rsidP="004C035C">
      <w:pPr>
        <w:pStyle w:val="ListParagraph"/>
        <w:numPr>
          <w:ilvl w:val="0"/>
          <w:numId w:val="1"/>
        </w:numPr>
        <w:spacing w:line="240" w:lineRule="auto"/>
      </w:pPr>
      <w:r>
        <w:t>Both the bird workshop with the Nature Conservancy and the Frog Monitoring Workshop went very well.  The NCC-</w:t>
      </w:r>
      <w:proofErr w:type="spellStart"/>
      <w:r>
        <w:t>Duffern</w:t>
      </w:r>
      <w:proofErr w:type="spellEnd"/>
      <w:r>
        <w:t xml:space="preserve"> Marsh Committee partnership is definitely something we should do again.  There are several new frog monitors.  Six young families are involved this year.</w:t>
      </w:r>
    </w:p>
    <w:p w:rsidR="004C035C" w:rsidRDefault="004C035C" w:rsidP="004C035C">
      <w:pPr>
        <w:pStyle w:val="ListParagraph"/>
        <w:spacing w:line="240" w:lineRule="auto"/>
      </w:pPr>
    </w:p>
    <w:p w:rsidR="00843B32" w:rsidRDefault="00843B32" w:rsidP="004C035C">
      <w:pPr>
        <w:pStyle w:val="ListParagraph"/>
        <w:numPr>
          <w:ilvl w:val="0"/>
          <w:numId w:val="1"/>
        </w:numPr>
        <w:spacing w:line="240" w:lineRule="auto"/>
      </w:pPr>
      <w:r>
        <w:t>Clean up day is scheduled for April 20 at 9:00 am.  Set up will start at 8 am.  Europa Restaurant has offered pizza for the volunteers:</w:t>
      </w:r>
    </w:p>
    <w:p w:rsidR="004C035C" w:rsidRDefault="00843B32" w:rsidP="00843B32">
      <w:pPr>
        <w:pStyle w:val="ListParagraph"/>
        <w:spacing w:line="240" w:lineRule="auto"/>
        <w:ind w:left="2880" w:hanging="1440"/>
      </w:pPr>
      <w:r>
        <w:t>Tasks are:</w:t>
      </w:r>
      <w:r>
        <w:tab/>
        <w:t>Mary – garbage bags, gloves, vests, garbage bins, wash water and soap, paper towel, spoons, coffee cups, napkins, membership stuff</w:t>
      </w:r>
    </w:p>
    <w:p w:rsidR="00843B32" w:rsidRDefault="00843B32" w:rsidP="00843B32">
      <w:pPr>
        <w:pStyle w:val="ListParagraph"/>
        <w:spacing w:line="240" w:lineRule="auto"/>
        <w:ind w:left="2880" w:hanging="1440"/>
      </w:pPr>
      <w:r>
        <w:tab/>
        <w:t xml:space="preserve">Charles – coffee, cream, sugar, sponsor posters, </w:t>
      </w:r>
      <w:r w:rsidR="009F2C78">
        <w:t>sponsor leaflets</w:t>
      </w:r>
    </w:p>
    <w:p w:rsidR="009F2C78" w:rsidRDefault="009F2C78" w:rsidP="00843B32">
      <w:pPr>
        <w:pStyle w:val="ListParagraph"/>
        <w:spacing w:line="240" w:lineRule="auto"/>
        <w:ind w:left="2880" w:hanging="1440"/>
      </w:pPr>
      <w:r>
        <w:tab/>
        <w:t>Eric – juice, tent</w:t>
      </w:r>
    </w:p>
    <w:p w:rsidR="009F2C78" w:rsidRDefault="009F2C78" w:rsidP="00843B32">
      <w:pPr>
        <w:pStyle w:val="ListParagraph"/>
        <w:spacing w:line="240" w:lineRule="auto"/>
        <w:ind w:left="2880" w:hanging="1440"/>
      </w:pPr>
      <w:r>
        <w:tab/>
        <w:t>Brenda – table</w:t>
      </w:r>
    </w:p>
    <w:p w:rsidR="009F2C78" w:rsidRDefault="009F2C78" w:rsidP="00843B32">
      <w:pPr>
        <w:pStyle w:val="ListParagraph"/>
        <w:spacing w:line="240" w:lineRule="auto"/>
        <w:ind w:left="2880" w:hanging="1440"/>
      </w:pPr>
      <w:r>
        <w:t>Need someone to pick up pizza!!!</w:t>
      </w:r>
    </w:p>
    <w:p w:rsidR="009F2C78" w:rsidRDefault="009F2C78" w:rsidP="009F2C78">
      <w:pPr>
        <w:spacing w:line="240" w:lineRule="auto"/>
        <w:ind w:left="360"/>
      </w:pPr>
      <w:r>
        <w:t>4.</w:t>
      </w:r>
      <w:r>
        <w:tab/>
        <w:t xml:space="preserve">The goose rope is still up and seems to be working.  </w:t>
      </w:r>
    </w:p>
    <w:p w:rsidR="009F2C78" w:rsidRDefault="009F2C78" w:rsidP="009F2C78">
      <w:pPr>
        <w:spacing w:after="0" w:line="240" w:lineRule="auto"/>
      </w:pPr>
      <w:r w:rsidRPr="009F2C78">
        <w:rPr>
          <w:b/>
          <w:u w:val="single"/>
        </w:rPr>
        <w:t>Action:</w:t>
      </w:r>
      <w:r w:rsidRPr="009F2C78">
        <w:rPr>
          <w:b/>
          <w:u w:val="single"/>
        </w:rPr>
        <w:tab/>
      </w:r>
      <w:r>
        <w:tab/>
        <w:t xml:space="preserve">Mary will drop off </w:t>
      </w:r>
      <w:proofErr w:type="spellStart"/>
      <w:r>
        <w:t>Coroplast</w:t>
      </w:r>
      <w:proofErr w:type="spellEnd"/>
      <w:r>
        <w:t xml:space="preserve"> to Charles.</w:t>
      </w:r>
    </w:p>
    <w:p w:rsidR="009F2C78" w:rsidRDefault="009F2C78" w:rsidP="009F2C78">
      <w:pPr>
        <w:spacing w:after="0" w:line="240" w:lineRule="auto"/>
      </w:pPr>
      <w:r>
        <w:tab/>
      </w:r>
      <w:r>
        <w:tab/>
        <w:t>Charles will redo information sign.</w:t>
      </w:r>
    </w:p>
    <w:p w:rsidR="009F2C78" w:rsidRDefault="009F2C78" w:rsidP="009F2C78">
      <w:pPr>
        <w:spacing w:after="0" w:line="240" w:lineRule="auto"/>
      </w:pPr>
    </w:p>
    <w:p w:rsidR="009F2C78" w:rsidRDefault="009F2C78" w:rsidP="009F0801">
      <w:pPr>
        <w:spacing w:after="0" w:line="240" w:lineRule="auto"/>
        <w:ind w:left="720" w:hanging="360"/>
      </w:pPr>
      <w:r>
        <w:t>5.</w:t>
      </w:r>
      <w:r>
        <w:tab/>
        <w:t xml:space="preserve">A concern was raise about the stress we are placing on the frogs we collect for display at the fair.  It was agreed that this year we only display aquatic invertebrates, and just show information on frogs.  </w:t>
      </w:r>
      <w:r w:rsidR="009F0801">
        <w:t>Mary has sent in the signed contract for a booth space.</w:t>
      </w:r>
    </w:p>
    <w:p w:rsidR="009F2C78" w:rsidRDefault="009F2C78" w:rsidP="009F2C78">
      <w:pPr>
        <w:spacing w:after="0" w:line="240" w:lineRule="auto"/>
        <w:ind w:left="360"/>
      </w:pPr>
    </w:p>
    <w:p w:rsidR="009F2C78" w:rsidRDefault="009F2C78" w:rsidP="009F2C78">
      <w:pPr>
        <w:spacing w:after="0" w:line="240" w:lineRule="auto"/>
      </w:pPr>
      <w:r w:rsidRPr="009F2C78">
        <w:rPr>
          <w:b/>
          <w:u w:val="single"/>
        </w:rPr>
        <w:t>Action:</w:t>
      </w:r>
      <w:r w:rsidRPr="009F2C78">
        <w:rPr>
          <w:b/>
          <w:u w:val="single"/>
        </w:rPr>
        <w:tab/>
      </w:r>
      <w:r>
        <w:tab/>
        <w:t>Brenda will put together a volunteer schedule for the fair.</w:t>
      </w:r>
    </w:p>
    <w:p w:rsidR="009F0801" w:rsidRDefault="009F0801" w:rsidP="009F2C78">
      <w:pPr>
        <w:spacing w:after="0" w:line="240" w:lineRule="auto"/>
      </w:pPr>
    </w:p>
    <w:p w:rsidR="009F2C78" w:rsidRDefault="009F0801" w:rsidP="009F0801">
      <w:pPr>
        <w:spacing w:line="240" w:lineRule="auto"/>
        <w:ind w:left="360"/>
      </w:pPr>
      <w:r>
        <w:lastRenderedPageBreak/>
        <w:t>6.</w:t>
      </w:r>
      <w:r>
        <w:tab/>
        <w:t>Wine Tasting – see business arising from minutes above</w:t>
      </w:r>
    </w:p>
    <w:p w:rsidR="009F0801" w:rsidRDefault="009F0801" w:rsidP="009F0801">
      <w:pPr>
        <w:spacing w:line="240" w:lineRule="auto"/>
        <w:ind w:left="360"/>
      </w:pPr>
      <w:r>
        <w:t>7.</w:t>
      </w:r>
      <w:r>
        <w:tab/>
        <w:t xml:space="preserve">Volunteer Appreciation Night – </w:t>
      </w:r>
      <w:r>
        <w:t>see business arising from minutes above</w:t>
      </w:r>
    </w:p>
    <w:p w:rsidR="009F0801" w:rsidRDefault="009F0801" w:rsidP="009F0801">
      <w:pPr>
        <w:spacing w:line="240" w:lineRule="auto"/>
        <w:ind w:left="360"/>
      </w:pPr>
      <w:r>
        <w:t>8.</w:t>
      </w:r>
      <w:r>
        <w:tab/>
        <w:t xml:space="preserve">Membership - </w:t>
      </w:r>
      <w:r>
        <w:t>see business arising from minutes above</w:t>
      </w:r>
    </w:p>
    <w:p w:rsidR="009F0801" w:rsidRDefault="009F0801" w:rsidP="009F0801">
      <w:pPr>
        <w:spacing w:line="240" w:lineRule="auto"/>
        <w:ind w:left="360"/>
      </w:pPr>
      <w:r>
        <w:t>9.</w:t>
      </w:r>
      <w:r>
        <w:tab/>
        <w:t>Citizen Scientist Group -</w:t>
      </w:r>
      <w:r w:rsidRPr="009F0801">
        <w:t xml:space="preserve"> </w:t>
      </w:r>
      <w:r>
        <w:t>see business arising from minutes above</w:t>
      </w:r>
    </w:p>
    <w:p w:rsidR="00E96C84" w:rsidRDefault="009F0801" w:rsidP="009F0801">
      <w:pPr>
        <w:spacing w:line="240" w:lineRule="auto"/>
        <w:ind w:left="360"/>
      </w:pPr>
      <w:r>
        <w:t>10.</w:t>
      </w:r>
      <w:r>
        <w:tab/>
        <w:t>Constitution - no discussion required</w:t>
      </w:r>
    </w:p>
    <w:p w:rsidR="009F0801" w:rsidRDefault="009F0801" w:rsidP="009F0801">
      <w:pPr>
        <w:spacing w:line="240" w:lineRule="auto"/>
        <w:ind w:left="360"/>
      </w:pPr>
      <w:r>
        <w:t>11.</w:t>
      </w:r>
      <w:r>
        <w:tab/>
        <w:t xml:space="preserve">Water Quality - </w:t>
      </w:r>
      <w:r>
        <w:t>see business arising from minutes above</w:t>
      </w:r>
    </w:p>
    <w:p w:rsidR="009F0801" w:rsidRDefault="009F0801" w:rsidP="009F0801">
      <w:pPr>
        <w:spacing w:line="240" w:lineRule="auto"/>
        <w:ind w:left="360"/>
      </w:pPr>
      <w:r>
        <w:t>12.</w:t>
      </w:r>
      <w:r>
        <w:tab/>
        <w:t>Updates on workshops – dates for the workshops have been added to the activity list</w:t>
      </w:r>
    </w:p>
    <w:p w:rsidR="009F0801" w:rsidRDefault="009F0801" w:rsidP="009F0801">
      <w:pPr>
        <w:spacing w:line="240" w:lineRule="auto"/>
        <w:ind w:left="360"/>
      </w:pPr>
      <w:r>
        <w:t>13.</w:t>
      </w:r>
      <w:r>
        <w:tab/>
        <w:t>Website – Jenn and Mary are working with page Graphics to get design info.</w:t>
      </w:r>
    </w:p>
    <w:p w:rsidR="009F0801" w:rsidRDefault="009F0801" w:rsidP="009F0801">
      <w:pPr>
        <w:spacing w:line="240" w:lineRule="auto"/>
        <w:rPr>
          <w:b/>
        </w:rPr>
      </w:pPr>
      <w:r w:rsidRPr="009F0801">
        <w:rPr>
          <w:b/>
        </w:rPr>
        <w:t>New Business</w:t>
      </w:r>
    </w:p>
    <w:p w:rsidR="009F0801" w:rsidRDefault="00E3255E" w:rsidP="00A500C9">
      <w:pPr>
        <w:spacing w:line="240" w:lineRule="auto"/>
        <w:ind w:left="720"/>
      </w:pPr>
      <w:r>
        <w:t xml:space="preserve">Mary has </w:t>
      </w:r>
      <w:r w:rsidR="00A500C9">
        <w:t>organized a Garlic pull for May 4</w:t>
      </w:r>
      <w:r>
        <w:t xml:space="preserve"> </w:t>
      </w:r>
      <w:r w:rsidR="00A500C9">
        <w:t xml:space="preserve">for the forest lands at the end of </w:t>
      </w:r>
      <w:proofErr w:type="spellStart"/>
      <w:r w:rsidR="00A500C9">
        <w:t>Roselena</w:t>
      </w:r>
      <w:proofErr w:type="spellEnd"/>
      <w:r w:rsidR="00A500C9">
        <w:t xml:space="preserve"> Drive.  Be there or be square.</w:t>
      </w:r>
    </w:p>
    <w:p w:rsidR="00A500C9" w:rsidRPr="009F0801" w:rsidRDefault="00A500C9" w:rsidP="009F0801">
      <w:pPr>
        <w:spacing w:line="240" w:lineRule="auto"/>
      </w:pPr>
      <w:r w:rsidRPr="00A500C9">
        <w:rPr>
          <w:b/>
        </w:rPr>
        <w:t>Next Meeting</w:t>
      </w:r>
      <w:r>
        <w:t xml:space="preserve"> – May 7 @ 8 pm @ Grackle Coffee</w:t>
      </w:r>
      <w:bookmarkStart w:id="0" w:name="_GoBack"/>
      <w:bookmarkEnd w:id="0"/>
    </w:p>
    <w:sectPr w:rsidR="00A500C9" w:rsidRPr="009F0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6E89"/>
    <w:multiLevelType w:val="hybridMultilevel"/>
    <w:tmpl w:val="B728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24A9B"/>
    <w:multiLevelType w:val="hybridMultilevel"/>
    <w:tmpl w:val="E7F2C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92E0D"/>
    <w:multiLevelType w:val="hybridMultilevel"/>
    <w:tmpl w:val="B148C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3A5EED"/>
    <w:multiLevelType w:val="hybridMultilevel"/>
    <w:tmpl w:val="2A7AE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9B3CA1"/>
    <w:multiLevelType w:val="hybridMultilevel"/>
    <w:tmpl w:val="DE3A0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1F315B"/>
    <w:multiLevelType w:val="hybridMultilevel"/>
    <w:tmpl w:val="15A4A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76B219F"/>
    <w:multiLevelType w:val="hybridMultilevel"/>
    <w:tmpl w:val="FEFA5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F45780"/>
    <w:multiLevelType w:val="hybridMultilevel"/>
    <w:tmpl w:val="080AE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2"/>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CE7"/>
    <w:rsid w:val="00213F2E"/>
    <w:rsid w:val="004C035C"/>
    <w:rsid w:val="00843B32"/>
    <w:rsid w:val="00877CE7"/>
    <w:rsid w:val="009F0801"/>
    <w:rsid w:val="009F2C78"/>
    <w:rsid w:val="00A500C9"/>
    <w:rsid w:val="00B01311"/>
    <w:rsid w:val="00B32878"/>
    <w:rsid w:val="00E3255E"/>
    <w:rsid w:val="00E9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C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Asselstine</dc:creator>
  <cp:keywords/>
  <dc:description/>
  <cp:lastModifiedBy>Mary Asselstine</cp:lastModifiedBy>
  <cp:revision>1</cp:revision>
  <dcterms:created xsi:type="dcterms:W3CDTF">2013-04-10T14:53:00Z</dcterms:created>
  <dcterms:modified xsi:type="dcterms:W3CDTF">2013-04-10T16:45:00Z</dcterms:modified>
</cp:coreProperties>
</file>